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4532E0">
        <w:rPr>
          <w:sz w:val="28"/>
          <w:szCs w:val="28"/>
        </w:rPr>
        <w:t>26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4532E0">
        <w:rPr>
          <w:sz w:val="28"/>
          <w:szCs w:val="28"/>
        </w:rPr>
        <w:t>июля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85386C">
        <w:rPr>
          <w:sz w:val="28"/>
          <w:szCs w:val="28"/>
        </w:rPr>
        <w:t>2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</w:t>
      </w:r>
      <w:r w:rsidR="004532E0">
        <w:rPr>
          <w:sz w:val="28"/>
          <w:szCs w:val="28"/>
        </w:rPr>
        <w:t xml:space="preserve">     </w:t>
      </w:r>
      <w:r w:rsidRPr="004E1607">
        <w:rPr>
          <w:sz w:val="28"/>
          <w:szCs w:val="28"/>
        </w:rPr>
        <w:t>№</w:t>
      </w:r>
      <w:r w:rsidR="00DF31E1">
        <w:rPr>
          <w:sz w:val="28"/>
          <w:szCs w:val="28"/>
        </w:rPr>
        <w:t xml:space="preserve"> </w:t>
      </w:r>
      <w:r w:rsidR="004532E0">
        <w:rPr>
          <w:sz w:val="28"/>
          <w:szCs w:val="28"/>
        </w:rPr>
        <w:t>724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2052AB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  <w:bookmarkEnd w:id="0"/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D31CCB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85386C">
        <w:rPr>
          <w:sz w:val="28"/>
          <w:szCs w:val="28"/>
        </w:rPr>
        <w:t>ого</w:t>
      </w:r>
      <w:r w:rsidRPr="005E0591">
        <w:rPr>
          <w:sz w:val="28"/>
          <w:szCs w:val="28"/>
        </w:rPr>
        <w:t xml:space="preserve"> </w:t>
      </w:r>
      <w:r w:rsidR="0085386C">
        <w:rPr>
          <w:sz w:val="28"/>
          <w:szCs w:val="28"/>
        </w:rPr>
        <w:t>объекта</w:t>
      </w:r>
      <w:r w:rsidRPr="005E0591">
        <w:rPr>
          <w:sz w:val="28"/>
          <w:szCs w:val="28"/>
        </w:rPr>
        <w:t xml:space="preserve"> </w:t>
      </w:r>
      <w:r w:rsidR="00A93DF3">
        <w:rPr>
          <w:sz w:val="28"/>
          <w:szCs w:val="28"/>
        </w:rPr>
        <w:t xml:space="preserve">централизованной </w:t>
      </w:r>
      <w:r w:rsidR="00FD1ED7">
        <w:rPr>
          <w:sz w:val="28"/>
          <w:szCs w:val="28"/>
        </w:rPr>
        <w:t xml:space="preserve">системы холодного </w:t>
      </w:r>
      <w:r>
        <w:rPr>
          <w:sz w:val="28"/>
          <w:szCs w:val="28"/>
        </w:rPr>
        <w:t xml:space="preserve">водоснабжения, </w:t>
      </w:r>
      <w:r w:rsidR="009F6EFA" w:rsidRPr="009F6EFA">
        <w:rPr>
          <w:sz w:val="28"/>
          <w:szCs w:val="28"/>
        </w:rPr>
        <w:t xml:space="preserve">руководствуясь </w:t>
      </w:r>
      <w:r w:rsidR="009F6EFA">
        <w:rPr>
          <w:sz w:val="28"/>
          <w:szCs w:val="28"/>
        </w:rPr>
        <w:t>Уставом горо</w:t>
      </w:r>
      <w:r w:rsidR="009F6EFA"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D005D4" w:rsidRDefault="00037EB5" w:rsidP="00D005D4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изменени</w:t>
      </w:r>
      <w:r w:rsidR="00D005D4">
        <w:rPr>
          <w:snapToGrid w:val="0"/>
          <w:sz w:val="28"/>
          <w:szCs w:val="28"/>
        </w:rPr>
        <w:t>е, дополнив п</w:t>
      </w:r>
      <w:r w:rsidR="00D005D4" w:rsidRPr="00BD399E">
        <w:rPr>
          <w:snapToGrid w:val="0"/>
          <w:sz w:val="28"/>
          <w:szCs w:val="28"/>
        </w:rPr>
        <w:t>ереч</w:t>
      </w:r>
      <w:r w:rsidR="00D005D4">
        <w:rPr>
          <w:snapToGrid w:val="0"/>
          <w:sz w:val="28"/>
          <w:szCs w:val="28"/>
        </w:rPr>
        <w:t>ень</w:t>
      </w:r>
      <w:r w:rsidR="00D005D4" w:rsidRPr="00BD399E">
        <w:rPr>
          <w:snapToGrid w:val="0"/>
          <w:sz w:val="28"/>
          <w:szCs w:val="28"/>
        </w:rPr>
        <w:t xml:space="preserve"> бесхозяйных объектов централизованн</w:t>
      </w:r>
      <w:r w:rsidR="00FD1ED7">
        <w:rPr>
          <w:snapToGrid w:val="0"/>
          <w:sz w:val="28"/>
          <w:szCs w:val="28"/>
        </w:rPr>
        <w:t>ой</w:t>
      </w:r>
      <w:r w:rsidR="00D005D4" w:rsidRPr="00BD399E">
        <w:rPr>
          <w:snapToGrid w:val="0"/>
          <w:sz w:val="28"/>
          <w:szCs w:val="28"/>
        </w:rPr>
        <w:t xml:space="preserve"> систем</w:t>
      </w:r>
      <w:r w:rsidR="00FD1ED7">
        <w:rPr>
          <w:snapToGrid w:val="0"/>
          <w:sz w:val="28"/>
          <w:szCs w:val="28"/>
        </w:rPr>
        <w:t>ы</w:t>
      </w:r>
      <w:r w:rsidR="00D005D4" w:rsidRPr="00BD399E">
        <w:rPr>
          <w:snapToGrid w:val="0"/>
          <w:sz w:val="28"/>
          <w:szCs w:val="28"/>
        </w:rPr>
        <w:t xml:space="preserve"> холодного водоснабжения, передаваемых на обслуживание </w:t>
      </w:r>
      <w:r w:rsidR="00D005D4">
        <w:rPr>
          <w:snapToGrid w:val="0"/>
          <w:sz w:val="28"/>
          <w:szCs w:val="28"/>
        </w:rPr>
        <w:t>ООО</w:t>
      </w:r>
      <w:r w:rsidR="00D005D4"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 w:rsidR="00D005D4">
        <w:rPr>
          <w:snapToGrid w:val="0"/>
          <w:sz w:val="28"/>
          <w:szCs w:val="28"/>
        </w:rPr>
        <w:t>П</w:t>
      </w:r>
      <w:r w:rsidR="00D005D4" w:rsidRPr="00BD399E">
        <w:rPr>
          <w:snapToGrid w:val="0"/>
          <w:sz w:val="28"/>
          <w:szCs w:val="28"/>
        </w:rPr>
        <w:t>остановлению)</w:t>
      </w:r>
      <w:r w:rsidR="00FD1ED7">
        <w:rPr>
          <w:snapToGrid w:val="0"/>
          <w:sz w:val="28"/>
          <w:szCs w:val="28"/>
        </w:rPr>
        <w:t>,</w:t>
      </w:r>
      <w:r w:rsidR="00D005D4">
        <w:rPr>
          <w:snapToGrid w:val="0"/>
          <w:sz w:val="28"/>
          <w:szCs w:val="28"/>
        </w:rPr>
        <w:t xml:space="preserve"> строкой 267 следующего содержания: </w:t>
      </w:r>
    </w:p>
    <w:p w:rsidR="00606F9A" w:rsidRPr="00F962BE" w:rsidRDefault="00D005D4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606F9A"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D005D4" w:rsidP="000A0DAF">
            <w:pPr>
              <w:jc w:val="center"/>
            </w:pPr>
            <w:r>
              <w:t>267.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220D01" w:rsidRDefault="00D005D4" w:rsidP="000A0DA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Повысительная</w:t>
            </w:r>
            <w:proofErr w:type="spellEnd"/>
            <w:r>
              <w:t xml:space="preserve"> насосная станция (ПНС), расположенная в районе домов № 9 и № 11 на ул. 1-я Суворова 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D005D4" w:rsidP="000A0DAF">
            <w:pPr>
              <w:autoSpaceDE w:val="0"/>
              <w:autoSpaceDN w:val="0"/>
              <w:adjustRightInd w:val="0"/>
              <w:jc w:val="center"/>
            </w:pPr>
            <w:r>
              <w:t>г. Тверь, ул. 1-я Суворова, в районе домов № 9 и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D005D4" w:rsidP="000A0DAF">
            <w:pPr>
              <w:jc w:val="center"/>
            </w:pPr>
            <w:r>
              <w:t>21,46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Pr="00CF0C32" w:rsidRDefault="009134B6" w:rsidP="00827ED7">
      <w:pPr>
        <w:pStyle w:val="2"/>
        <w:spacing w:after="0" w:line="240" w:lineRule="auto"/>
        <w:jc w:val="both"/>
      </w:pPr>
      <w:r w:rsidRPr="00554F40">
        <w:rPr>
          <w:color w:val="FFFFFF" w:themeColor="background1"/>
          <w:sz w:val="28"/>
          <w:szCs w:val="28"/>
        </w:rPr>
        <w:t xml:space="preserve">А.А. </w:t>
      </w:r>
    </w:p>
    <w:sectPr w:rsidR="009134B6" w:rsidRPr="00CF0C3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71EAF"/>
    <w:rsid w:val="00072752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B6CCB"/>
    <w:rsid w:val="000C2269"/>
    <w:rsid w:val="000C3FAF"/>
    <w:rsid w:val="000C5236"/>
    <w:rsid w:val="000C6613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03158"/>
    <w:rsid w:val="0011240C"/>
    <w:rsid w:val="00113384"/>
    <w:rsid w:val="0012096C"/>
    <w:rsid w:val="00121321"/>
    <w:rsid w:val="00123E71"/>
    <w:rsid w:val="00123F0B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2AB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1AC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D1E76"/>
    <w:rsid w:val="003D544A"/>
    <w:rsid w:val="003D5CF1"/>
    <w:rsid w:val="003E1EAD"/>
    <w:rsid w:val="003E21FA"/>
    <w:rsid w:val="003E3A23"/>
    <w:rsid w:val="003F1118"/>
    <w:rsid w:val="003F43AF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33590"/>
    <w:rsid w:val="004507D9"/>
    <w:rsid w:val="00450CF7"/>
    <w:rsid w:val="0045192D"/>
    <w:rsid w:val="004532E0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05B6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4A71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D5E68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27ED7"/>
    <w:rsid w:val="00831ACE"/>
    <w:rsid w:val="00832AC2"/>
    <w:rsid w:val="00833273"/>
    <w:rsid w:val="008344FF"/>
    <w:rsid w:val="00834FD5"/>
    <w:rsid w:val="00837871"/>
    <w:rsid w:val="00841484"/>
    <w:rsid w:val="00844B9A"/>
    <w:rsid w:val="008450A7"/>
    <w:rsid w:val="00847A22"/>
    <w:rsid w:val="00847D07"/>
    <w:rsid w:val="008506FA"/>
    <w:rsid w:val="00853527"/>
    <w:rsid w:val="0085386C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5E7D"/>
    <w:rsid w:val="008A6140"/>
    <w:rsid w:val="008A631F"/>
    <w:rsid w:val="008B04E5"/>
    <w:rsid w:val="008B168F"/>
    <w:rsid w:val="008C62A1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3DF3"/>
    <w:rsid w:val="00A94AD8"/>
    <w:rsid w:val="00A97565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1B63"/>
    <w:rsid w:val="00AD35E5"/>
    <w:rsid w:val="00AD6266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25278"/>
    <w:rsid w:val="00B36427"/>
    <w:rsid w:val="00B40288"/>
    <w:rsid w:val="00B402BA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0865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472B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77C34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005D4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1CC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295E"/>
    <w:rsid w:val="00D636CC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66A5F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1ED7"/>
    <w:rsid w:val="00FD3ABF"/>
    <w:rsid w:val="00FD4DF8"/>
    <w:rsid w:val="00FD563D"/>
    <w:rsid w:val="00FD69D3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B248D1-2FED-4CA0-97E8-29FDFE3D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6787-A6FF-4794-AD6E-9A7400D4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Смирнов Роман Леонидович</cp:lastModifiedBy>
  <cp:revision>3</cp:revision>
  <cp:lastPrinted>2020-12-09T13:14:00Z</cp:lastPrinted>
  <dcterms:created xsi:type="dcterms:W3CDTF">2022-07-27T07:57:00Z</dcterms:created>
  <dcterms:modified xsi:type="dcterms:W3CDTF">2022-07-27T12:46:00Z</dcterms:modified>
</cp:coreProperties>
</file>